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FF0A1" w14:textId="581F9BCB" w:rsidR="0045782A" w:rsidRDefault="005B1275">
      <w:pPr>
        <w:rPr>
          <w:rFonts w:ascii="Corbel" w:hAnsi="Corbel"/>
          <w:b/>
          <w:bCs/>
          <w:sz w:val="32"/>
          <w:szCs w:val="32"/>
        </w:rPr>
      </w:pPr>
      <w:r w:rsidRPr="005B1275">
        <w:rPr>
          <w:rFonts w:ascii="Corbel" w:hAnsi="Corbel"/>
          <w:b/>
          <w:bCs/>
          <w:sz w:val="32"/>
          <w:szCs w:val="32"/>
        </w:rPr>
        <w:t>Bijlage 7 Prijsopgave</w:t>
      </w:r>
    </w:p>
    <w:p w14:paraId="112B123D" w14:textId="0FBD3404" w:rsidR="005B1275" w:rsidRPr="00F2219C" w:rsidRDefault="005B1275" w:rsidP="005B1275">
      <w:pPr>
        <w:spacing w:after="0" w:line="240" w:lineRule="auto"/>
        <w:rPr>
          <w:rFonts w:ascii="Corbel" w:eastAsia="Times New Roman" w:hAnsi="Corbel" w:cs="Arial"/>
          <w:lang w:eastAsia="nl-NL"/>
        </w:rPr>
      </w:pPr>
      <w:r w:rsidRPr="00F2219C">
        <w:rPr>
          <w:rFonts w:ascii="Corbel" w:eastAsia="Times New Roman" w:hAnsi="Corbel" w:cs="Arial"/>
          <w:lang w:eastAsia="nl-NL"/>
        </w:rPr>
        <w:t>U dient in onderstaande tabel</w:t>
      </w:r>
      <w:r w:rsidR="00CB3195">
        <w:rPr>
          <w:rFonts w:ascii="Corbel" w:eastAsia="Times New Roman" w:hAnsi="Corbel" w:cs="Arial"/>
          <w:lang w:eastAsia="nl-NL"/>
        </w:rPr>
        <w:t>len</w:t>
      </w:r>
      <w:r w:rsidRPr="00F2219C">
        <w:rPr>
          <w:rFonts w:ascii="Corbel" w:eastAsia="Times New Roman" w:hAnsi="Corbel" w:cs="Arial"/>
          <w:lang w:eastAsia="nl-NL"/>
        </w:rPr>
        <w:t xml:space="preserve"> uw prijzen op te geven conform het bepaalde in d</w:t>
      </w:r>
      <w:r w:rsidR="00CB3195">
        <w:rPr>
          <w:rFonts w:ascii="Corbel" w:eastAsia="Times New Roman" w:hAnsi="Corbel" w:cs="Arial"/>
          <w:lang w:eastAsia="nl-NL"/>
        </w:rPr>
        <w:t>e aanbestedingsleidraad:</w:t>
      </w:r>
    </w:p>
    <w:p w14:paraId="6DD1D6D2" w14:textId="77777777" w:rsidR="00F2219C" w:rsidRPr="00F2219C" w:rsidRDefault="00F2219C" w:rsidP="005B1275">
      <w:pPr>
        <w:spacing w:after="0" w:line="240" w:lineRule="auto"/>
        <w:rPr>
          <w:rFonts w:ascii="Corbel" w:eastAsia="Times New Roman" w:hAnsi="Corbel" w:cs="Arial"/>
          <w:sz w:val="18"/>
          <w:szCs w:val="18"/>
          <w:lang w:eastAsia="nl-NL"/>
        </w:rPr>
      </w:pPr>
    </w:p>
    <w:tbl>
      <w:tblPr>
        <w:tblStyle w:val="Tabelraster"/>
        <w:tblW w:w="8901" w:type="dxa"/>
        <w:tblLook w:val="04A0" w:firstRow="1" w:lastRow="0" w:firstColumn="1" w:lastColumn="0" w:noHBand="0" w:noVBand="1"/>
      </w:tblPr>
      <w:tblGrid>
        <w:gridCol w:w="4894"/>
        <w:gridCol w:w="4007"/>
      </w:tblGrid>
      <w:tr w:rsidR="005B1275" w:rsidRPr="005B1275" w14:paraId="7B280794" w14:textId="77777777" w:rsidTr="005B1275">
        <w:tc>
          <w:tcPr>
            <w:tcW w:w="4894" w:type="dxa"/>
            <w:shd w:val="clear" w:color="auto" w:fill="D9D9D9" w:themeFill="background1" w:themeFillShade="D9"/>
          </w:tcPr>
          <w:p w14:paraId="08A3E48F" w14:textId="21E1EB44" w:rsidR="005B1275" w:rsidRPr="005B1275" w:rsidRDefault="005B1275">
            <w:pPr>
              <w:rPr>
                <w:rFonts w:ascii="Corbel" w:hAnsi="Corbel"/>
                <w:b/>
                <w:bCs/>
                <w:i/>
                <w:iCs/>
              </w:rPr>
            </w:pPr>
            <w:r w:rsidRPr="005B1275">
              <w:rPr>
                <w:rFonts w:ascii="Corbel" w:hAnsi="Corbel"/>
                <w:b/>
                <w:bCs/>
                <w:i/>
                <w:iCs/>
              </w:rPr>
              <w:t>Onderdeel</w:t>
            </w:r>
          </w:p>
        </w:tc>
        <w:tc>
          <w:tcPr>
            <w:tcW w:w="4007" w:type="dxa"/>
            <w:shd w:val="clear" w:color="auto" w:fill="D9D9D9" w:themeFill="background1" w:themeFillShade="D9"/>
          </w:tcPr>
          <w:p w14:paraId="1283F607" w14:textId="5E864FCD" w:rsidR="005B1275" w:rsidRPr="005B1275" w:rsidRDefault="005B1275">
            <w:pPr>
              <w:rPr>
                <w:rFonts w:ascii="Corbel" w:hAnsi="Corbel"/>
                <w:b/>
                <w:bCs/>
                <w:i/>
                <w:iCs/>
              </w:rPr>
            </w:pPr>
            <w:r w:rsidRPr="005B1275">
              <w:rPr>
                <w:rFonts w:ascii="Corbel" w:hAnsi="Corbel"/>
                <w:b/>
                <w:bCs/>
                <w:i/>
                <w:iCs/>
              </w:rPr>
              <w:t>Prijs all-in exclusief BTW</w:t>
            </w:r>
          </w:p>
        </w:tc>
      </w:tr>
      <w:tr w:rsidR="005B1275" w14:paraId="59F84B38" w14:textId="77777777" w:rsidTr="005B1275">
        <w:tc>
          <w:tcPr>
            <w:tcW w:w="4894" w:type="dxa"/>
          </w:tcPr>
          <w:p w14:paraId="49B7B06D" w14:textId="1CC15E2E" w:rsidR="005B1275" w:rsidRPr="005B1275" w:rsidRDefault="005B1275">
            <w:pPr>
              <w:rPr>
                <w:rFonts w:ascii="Corbel" w:hAnsi="Corbel"/>
                <w:szCs w:val="18"/>
                <w:lang w:eastAsia="ar-SA"/>
              </w:rPr>
            </w:pPr>
            <w:r w:rsidRPr="005B1275">
              <w:rPr>
                <w:rFonts w:ascii="Corbel" w:hAnsi="Corbel"/>
                <w:szCs w:val="18"/>
                <w:lang w:eastAsia="ar-SA"/>
              </w:rPr>
              <w:t xml:space="preserve">P1.1 </w:t>
            </w:r>
            <w:r>
              <w:rPr>
                <w:rFonts w:ascii="Corbel" w:hAnsi="Corbel"/>
                <w:szCs w:val="18"/>
                <w:lang w:eastAsia="ar-SA"/>
              </w:rPr>
              <w:t>D</w:t>
            </w:r>
            <w:r w:rsidRPr="005B1EA9">
              <w:rPr>
                <w:rFonts w:ascii="Corbel" w:hAnsi="Corbel"/>
                <w:szCs w:val="18"/>
                <w:lang w:eastAsia="ar-SA"/>
              </w:rPr>
              <w:t xml:space="preserve">e volledige bouw en uitrol van het </w:t>
            </w:r>
            <w:r>
              <w:rPr>
                <w:rFonts w:ascii="Corbel" w:hAnsi="Corbel"/>
                <w:szCs w:val="18"/>
                <w:lang w:eastAsia="ar-SA"/>
              </w:rPr>
              <w:t>verkeers</w:t>
            </w:r>
            <w:r w:rsidRPr="005B1EA9">
              <w:rPr>
                <w:rFonts w:ascii="Corbel" w:hAnsi="Corbel"/>
                <w:szCs w:val="18"/>
                <w:lang w:eastAsia="ar-SA"/>
              </w:rPr>
              <w:t>model tot en met 2023</w:t>
            </w:r>
          </w:p>
        </w:tc>
        <w:tc>
          <w:tcPr>
            <w:tcW w:w="4007" w:type="dxa"/>
          </w:tcPr>
          <w:p w14:paraId="26F82296" w14:textId="4A7FB840" w:rsidR="005B1275" w:rsidRPr="005B1275" w:rsidRDefault="005B1275">
            <w:pPr>
              <w:rPr>
                <w:rFonts w:ascii="Corbel" w:hAnsi="Corbel"/>
                <w:sz w:val="18"/>
                <w:szCs w:val="18"/>
              </w:rPr>
            </w:pPr>
            <w:r w:rsidRPr="005B1275">
              <w:rPr>
                <w:rFonts w:ascii="Corbel" w:hAnsi="Corbel"/>
                <w:sz w:val="18"/>
                <w:szCs w:val="18"/>
              </w:rPr>
              <w:t>€</w:t>
            </w:r>
          </w:p>
        </w:tc>
      </w:tr>
      <w:tr w:rsidR="005B1275" w14:paraId="5A30A0AC" w14:textId="77777777" w:rsidTr="005B1275">
        <w:tc>
          <w:tcPr>
            <w:tcW w:w="4894" w:type="dxa"/>
          </w:tcPr>
          <w:p w14:paraId="256A814E" w14:textId="5169D2D2" w:rsidR="005B1275" w:rsidRPr="005B1275" w:rsidRDefault="005B1275">
            <w:pPr>
              <w:rPr>
                <w:rFonts w:ascii="Corbel" w:hAnsi="Corbel"/>
                <w:szCs w:val="18"/>
                <w:lang w:eastAsia="ar-SA"/>
              </w:rPr>
            </w:pPr>
            <w:r w:rsidRPr="005B1275">
              <w:rPr>
                <w:rFonts w:ascii="Corbel" w:hAnsi="Corbel"/>
                <w:szCs w:val="18"/>
                <w:lang w:eastAsia="ar-SA"/>
              </w:rPr>
              <w:t xml:space="preserve">P1.2 </w:t>
            </w:r>
            <w:r w:rsidRPr="005B1EA9">
              <w:rPr>
                <w:rFonts w:ascii="Corbel" w:hAnsi="Corbel"/>
                <w:szCs w:val="18"/>
                <w:lang w:eastAsia="ar-SA"/>
              </w:rPr>
              <w:t>het volledige beheer, onderhoud en actualisatie (het actueel en in stand houden van alle aangeboden functionaliteiten) van het model tot en met 2023</w:t>
            </w:r>
          </w:p>
        </w:tc>
        <w:tc>
          <w:tcPr>
            <w:tcW w:w="4007" w:type="dxa"/>
          </w:tcPr>
          <w:p w14:paraId="01EF5EA3" w14:textId="20CC5DFF" w:rsidR="005B1275" w:rsidRPr="005B1275" w:rsidRDefault="005B1275">
            <w:pPr>
              <w:rPr>
                <w:rFonts w:ascii="Corbel" w:hAnsi="Corbel"/>
                <w:sz w:val="18"/>
                <w:szCs w:val="18"/>
              </w:rPr>
            </w:pPr>
            <w:r w:rsidRPr="005B1275">
              <w:rPr>
                <w:rFonts w:ascii="Corbel" w:hAnsi="Corbel"/>
                <w:sz w:val="18"/>
                <w:szCs w:val="18"/>
              </w:rPr>
              <w:t>€</w:t>
            </w:r>
          </w:p>
        </w:tc>
      </w:tr>
      <w:tr w:rsidR="005B1275" w14:paraId="7BB04847" w14:textId="77777777" w:rsidTr="005B1275">
        <w:tc>
          <w:tcPr>
            <w:tcW w:w="4894" w:type="dxa"/>
          </w:tcPr>
          <w:p w14:paraId="1690C75F" w14:textId="63C9A9B0" w:rsidR="005B1275" w:rsidRPr="005B1275" w:rsidRDefault="005B1275">
            <w:pPr>
              <w:rPr>
                <w:rFonts w:ascii="Corbel" w:hAnsi="Corbel"/>
                <w:szCs w:val="18"/>
                <w:lang w:eastAsia="ar-SA"/>
              </w:rPr>
            </w:pPr>
            <w:r w:rsidRPr="005B1275">
              <w:rPr>
                <w:rFonts w:ascii="Corbel" w:hAnsi="Corbel"/>
                <w:szCs w:val="18"/>
                <w:lang w:eastAsia="ar-SA"/>
              </w:rPr>
              <w:t xml:space="preserve">P1.3 </w:t>
            </w:r>
            <w:r w:rsidRPr="005B1EA9">
              <w:rPr>
                <w:rFonts w:ascii="Corbel" w:hAnsi="Corbel"/>
                <w:szCs w:val="18"/>
                <w:lang w:eastAsia="ar-SA"/>
              </w:rPr>
              <w:t>de optionele verlenging van één jaar, inclusief het beheer, onderhoud en actualisatie per jaar</w:t>
            </w:r>
            <w:r>
              <w:rPr>
                <w:rFonts w:ascii="Corbel" w:hAnsi="Corbel"/>
                <w:szCs w:val="18"/>
                <w:lang w:eastAsia="ar-SA"/>
              </w:rPr>
              <w:t xml:space="preserve">, geldend </w:t>
            </w:r>
            <w:r w:rsidRPr="005B1EA9">
              <w:rPr>
                <w:rFonts w:ascii="Corbel" w:hAnsi="Corbel"/>
                <w:szCs w:val="18"/>
                <w:lang w:eastAsia="ar-SA"/>
              </w:rPr>
              <w:t>voor de jaren 2024 tot en met 2028, waarbij de kosten van een jaarlijkse actualisatie mag niet meer bedragen dan de prijs voor het jaarlijks actualiseren in de periode tot en met 2023</w:t>
            </w:r>
            <w:r w:rsidRPr="005B1275">
              <w:footnoteReference w:id="1"/>
            </w:r>
            <w:r w:rsidRPr="005B1EA9">
              <w:rPr>
                <w:rFonts w:ascii="Corbel" w:hAnsi="Corbel"/>
                <w:szCs w:val="18"/>
                <w:lang w:eastAsia="ar-SA"/>
              </w:rPr>
              <w:t>, met een marge van maximaal 10%</w:t>
            </w:r>
          </w:p>
        </w:tc>
        <w:tc>
          <w:tcPr>
            <w:tcW w:w="4007" w:type="dxa"/>
          </w:tcPr>
          <w:p w14:paraId="4B3D35AB" w14:textId="5B3EC4F2" w:rsidR="005B1275" w:rsidRPr="005B1275" w:rsidRDefault="005B1275">
            <w:pPr>
              <w:rPr>
                <w:rFonts w:ascii="Corbel" w:hAnsi="Corbel"/>
                <w:sz w:val="18"/>
                <w:szCs w:val="18"/>
              </w:rPr>
            </w:pPr>
            <w:r w:rsidRPr="005B1275">
              <w:rPr>
                <w:rFonts w:ascii="Corbel" w:hAnsi="Corbel"/>
                <w:sz w:val="18"/>
                <w:szCs w:val="18"/>
              </w:rPr>
              <w:t>€</w:t>
            </w:r>
          </w:p>
        </w:tc>
      </w:tr>
    </w:tbl>
    <w:p w14:paraId="636A4F49" w14:textId="4BBF0653" w:rsidR="005B1275" w:rsidRDefault="005B1275">
      <w:pPr>
        <w:rPr>
          <w:rFonts w:ascii="Corbel" w:hAnsi="Corbel"/>
          <w:b/>
          <w:bCs/>
          <w:sz w:val="32"/>
          <w:szCs w:val="32"/>
        </w:rPr>
      </w:pPr>
    </w:p>
    <w:p w14:paraId="410FAC54" w14:textId="77777777" w:rsidR="005B1275" w:rsidRPr="005B1EA9" w:rsidRDefault="005B1275" w:rsidP="005B1275">
      <w:pPr>
        <w:spacing w:line="240" w:lineRule="auto"/>
        <w:rPr>
          <w:rFonts w:ascii="Corbel" w:hAnsi="Corbel"/>
          <w:szCs w:val="18"/>
          <w:lang w:eastAsia="ar-SA"/>
        </w:rPr>
      </w:pPr>
    </w:p>
    <w:tbl>
      <w:tblPr>
        <w:tblW w:w="0" w:type="auto"/>
        <w:tblCellMar>
          <w:left w:w="0" w:type="dxa"/>
          <w:right w:w="0" w:type="dxa"/>
        </w:tblCellMar>
        <w:tblLook w:val="04A0" w:firstRow="1" w:lastRow="0" w:firstColumn="1" w:lastColumn="0" w:noHBand="0" w:noVBand="1"/>
      </w:tblPr>
      <w:tblGrid>
        <w:gridCol w:w="1050"/>
        <w:gridCol w:w="3418"/>
        <w:gridCol w:w="2292"/>
        <w:gridCol w:w="2292"/>
      </w:tblGrid>
      <w:tr w:rsidR="005B1275" w:rsidRPr="000C0E2D" w14:paraId="1B3FB6FD" w14:textId="6BB7702A" w:rsidTr="000C0E2D">
        <w:tc>
          <w:tcPr>
            <w:tcW w:w="9052"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756D924" w14:textId="48EA24DB" w:rsidR="005B1275" w:rsidRPr="000C0E2D" w:rsidRDefault="005B1275" w:rsidP="0004349B">
            <w:pPr>
              <w:spacing w:line="240" w:lineRule="auto"/>
              <w:rPr>
                <w:rFonts w:ascii="Corbel" w:hAnsi="Corbel"/>
                <w:b/>
                <w:bCs/>
                <w:i/>
                <w:iCs/>
                <w:szCs w:val="18"/>
                <w:lang w:eastAsia="ar-SA"/>
              </w:rPr>
            </w:pPr>
            <w:r w:rsidRPr="000C0E2D">
              <w:rPr>
                <w:rFonts w:ascii="Corbel" w:hAnsi="Corbel"/>
                <w:b/>
                <w:bCs/>
                <w:i/>
                <w:iCs/>
                <w:szCs w:val="18"/>
                <w:lang w:eastAsia="ar-SA"/>
              </w:rPr>
              <w:t>P1.4 Uurtarieven</w:t>
            </w:r>
          </w:p>
        </w:tc>
      </w:tr>
      <w:tr w:rsidR="005B1275" w:rsidRPr="005B1EA9" w14:paraId="530EB639" w14:textId="59D52AD8" w:rsidTr="009062AE">
        <w:tc>
          <w:tcPr>
            <w:tcW w:w="10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2E83D" w14:textId="77777777" w:rsidR="005B1275" w:rsidRPr="005B1EA9" w:rsidRDefault="005B1275" w:rsidP="0004349B">
            <w:pPr>
              <w:spacing w:line="240" w:lineRule="auto"/>
              <w:rPr>
                <w:rFonts w:ascii="Corbel" w:hAnsi="Corbel"/>
                <w:szCs w:val="18"/>
                <w:lang w:eastAsia="ar-SA"/>
              </w:rPr>
            </w:pPr>
            <w:r w:rsidRPr="005B1EA9">
              <w:rPr>
                <w:rFonts w:ascii="Corbel" w:hAnsi="Corbel"/>
                <w:b/>
                <w:bCs/>
                <w:szCs w:val="18"/>
                <w:lang w:eastAsia="ar-SA"/>
              </w:rPr>
              <w:t xml:space="preserve">Niveau </w:t>
            </w:r>
          </w:p>
        </w:tc>
        <w:tc>
          <w:tcPr>
            <w:tcW w:w="3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A417D8" w14:textId="77777777" w:rsidR="005B1275" w:rsidRPr="005B1EA9" w:rsidRDefault="005B1275" w:rsidP="0004349B">
            <w:pPr>
              <w:spacing w:line="240" w:lineRule="auto"/>
              <w:rPr>
                <w:rFonts w:ascii="Corbel" w:hAnsi="Corbel"/>
                <w:szCs w:val="18"/>
                <w:lang w:eastAsia="ar-SA"/>
              </w:rPr>
            </w:pPr>
            <w:r w:rsidRPr="005B1EA9">
              <w:rPr>
                <w:rFonts w:ascii="Corbel" w:hAnsi="Corbel"/>
                <w:b/>
                <w:bCs/>
                <w:szCs w:val="18"/>
                <w:lang w:eastAsia="ar-SA"/>
              </w:rPr>
              <w:t>Toelichting</w:t>
            </w:r>
          </w:p>
        </w:tc>
        <w:tc>
          <w:tcPr>
            <w:tcW w:w="2292" w:type="dxa"/>
            <w:tcBorders>
              <w:top w:val="single" w:sz="8" w:space="0" w:color="auto"/>
              <w:left w:val="nil"/>
              <w:bottom w:val="single" w:sz="8" w:space="0" w:color="auto"/>
              <w:right w:val="single" w:sz="8" w:space="0" w:color="auto"/>
            </w:tcBorders>
          </w:tcPr>
          <w:p w14:paraId="16338F57" w14:textId="073AFA57" w:rsidR="005B1275" w:rsidRPr="005B1EA9" w:rsidRDefault="005B1275" w:rsidP="0004349B">
            <w:pPr>
              <w:spacing w:line="240" w:lineRule="auto"/>
              <w:rPr>
                <w:rFonts w:ascii="Corbel" w:hAnsi="Corbel"/>
                <w:b/>
                <w:bCs/>
                <w:szCs w:val="18"/>
                <w:lang w:eastAsia="ar-SA"/>
              </w:rPr>
            </w:pPr>
            <w:r w:rsidRPr="005B1EA9">
              <w:rPr>
                <w:rFonts w:ascii="Corbel" w:hAnsi="Corbel"/>
                <w:b/>
                <w:bCs/>
                <w:szCs w:val="18"/>
                <w:lang w:eastAsia="ar-SA"/>
              </w:rPr>
              <w:t xml:space="preserve">Maximaal </w:t>
            </w:r>
            <w:r w:rsidR="00394856">
              <w:rPr>
                <w:rFonts w:ascii="Corbel" w:hAnsi="Corbel"/>
                <w:b/>
                <w:bCs/>
                <w:szCs w:val="18"/>
                <w:lang w:eastAsia="ar-SA"/>
              </w:rPr>
              <w:t xml:space="preserve">toegestane </w:t>
            </w:r>
            <w:r w:rsidRPr="005B1EA9">
              <w:rPr>
                <w:rFonts w:ascii="Corbel" w:hAnsi="Corbel"/>
                <w:b/>
                <w:bCs/>
                <w:szCs w:val="18"/>
                <w:lang w:eastAsia="ar-SA"/>
              </w:rPr>
              <w:t>uurtarief</w:t>
            </w:r>
          </w:p>
        </w:tc>
        <w:tc>
          <w:tcPr>
            <w:tcW w:w="2292" w:type="dxa"/>
            <w:tcBorders>
              <w:top w:val="single" w:sz="8" w:space="0" w:color="auto"/>
              <w:left w:val="nil"/>
              <w:bottom w:val="single" w:sz="8" w:space="0" w:color="auto"/>
              <w:right w:val="single" w:sz="8" w:space="0" w:color="auto"/>
            </w:tcBorders>
          </w:tcPr>
          <w:p w14:paraId="61D9888B" w14:textId="17CD2539" w:rsidR="005B1275" w:rsidRPr="005B1EA9" w:rsidRDefault="005B1275" w:rsidP="0004349B">
            <w:pPr>
              <w:spacing w:line="240" w:lineRule="auto"/>
              <w:rPr>
                <w:rFonts w:ascii="Corbel" w:hAnsi="Corbel"/>
                <w:b/>
                <w:bCs/>
                <w:szCs w:val="18"/>
                <w:lang w:eastAsia="ar-SA"/>
              </w:rPr>
            </w:pPr>
            <w:r>
              <w:rPr>
                <w:rFonts w:ascii="Corbel" w:hAnsi="Corbel"/>
                <w:b/>
                <w:bCs/>
                <w:szCs w:val="18"/>
                <w:lang w:eastAsia="ar-SA"/>
              </w:rPr>
              <w:t>Uw tarief, all-in exclusief BTW</w:t>
            </w:r>
          </w:p>
        </w:tc>
      </w:tr>
      <w:tr w:rsidR="005B1275" w:rsidRPr="005B1EA9" w14:paraId="7CD25F0B" w14:textId="715821CC" w:rsidTr="009062AE">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719CB1"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 xml:space="preserve">Senior </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53965"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Meer dan 10 jaar relevante werkervaring in het betreffende vakgebied.</w:t>
            </w:r>
            <w:r w:rsidRPr="005B1EA9">
              <w:rPr>
                <w:rFonts w:ascii="Corbel" w:hAnsi="Corbel"/>
                <w:szCs w:val="18"/>
                <w:lang w:eastAsia="ar-SA"/>
              </w:rPr>
              <w:br/>
              <w:t>Werkt volledig zelfstandig en draagt 100% verantwoordelijkheid.</w:t>
            </w:r>
            <w:r w:rsidRPr="005B1EA9">
              <w:rPr>
                <w:rFonts w:ascii="Corbel" w:hAnsi="Corbel"/>
                <w:szCs w:val="18"/>
                <w:lang w:eastAsia="ar-SA"/>
              </w:rPr>
              <w:br/>
              <w:t>Communicatief vaardig in woord en geschrift.</w:t>
            </w:r>
          </w:p>
        </w:tc>
        <w:tc>
          <w:tcPr>
            <w:tcW w:w="2292" w:type="dxa"/>
            <w:tcBorders>
              <w:top w:val="nil"/>
              <w:left w:val="nil"/>
              <w:bottom w:val="single" w:sz="8" w:space="0" w:color="auto"/>
              <w:right w:val="single" w:sz="8" w:space="0" w:color="auto"/>
            </w:tcBorders>
          </w:tcPr>
          <w:p w14:paraId="1AC7C4B7"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€150,-</w:t>
            </w:r>
            <w:r w:rsidRPr="005B1EA9">
              <w:rPr>
                <w:rFonts w:ascii="Corbel" w:hAnsi="Corbel"/>
                <w:szCs w:val="18"/>
                <w:lang w:eastAsia="ar-SA"/>
              </w:rPr>
              <w:br/>
            </w:r>
          </w:p>
        </w:tc>
        <w:tc>
          <w:tcPr>
            <w:tcW w:w="2292" w:type="dxa"/>
            <w:tcBorders>
              <w:top w:val="nil"/>
              <w:left w:val="nil"/>
              <w:bottom w:val="single" w:sz="8" w:space="0" w:color="auto"/>
              <w:right w:val="single" w:sz="8" w:space="0" w:color="auto"/>
            </w:tcBorders>
          </w:tcPr>
          <w:p w14:paraId="5D157F20" w14:textId="3A9EC10B" w:rsidR="005B1275" w:rsidRPr="005B1EA9" w:rsidRDefault="005B1275" w:rsidP="0004349B">
            <w:pPr>
              <w:spacing w:line="240" w:lineRule="auto"/>
              <w:rPr>
                <w:rFonts w:ascii="Corbel" w:hAnsi="Corbel"/>
                <w:szCs w:val="18"/>
                <w:lang w:eastAsia="ar-SA"/>
              </w:rPr>
            </w:pPr>
            <w:r>
              <w:rPr>
                <w:rFonts w:ascii="Corbel" w:hAnsi="Corbel"/>
                <w:szCs w:val="18"/>
                <w:lang w:eastAsia="ar-SA"/>
              </w:rPr>
              <w:t>€</w:t>
            </w:r>
          </w:p>
        </w:tc>
      </w:tr>
      <w:tr w:rsidR="005B1275" w:rsidRPr="005B1EA9" w14:paraId="4A7BC31C" w14:textId="1CBADDBF" w:rsidTr="009062AE">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51C89"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 xml:space="preserve">Medior </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49134"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Meer dan 5 jaar relevante werkervaring.in het betreffende vakgebied Is in</w:t>
            </w:r>
            <w:r w:rsidRPr="005B1EA9">
              <w:rPr>
                <w:rFonts w:ascii="Corbel" w:hAnsi="Corbel"/>
                <w:szCs w:val="18"/>
                <w:lang w:eastAsia="ar-SA"/>
              </w:rPr>
              <w:br/>
              <w:t>staat om (deel)opdrachten zelfstandig uit te voeren.</w:t>
            </w:r>
          </w:p>
        </w:tc>
        <w:tc>
          <w:tcPr>
            <w:tcW w:w="2292" w:type="dxa"/>
            <w:tcBorders>
              <w:top w:val="nil"/>
              <w:left w:val="nil"/>
              <w:bottom w:val="single" w:sz="8" w:space="0" w:color="auto"/>
              <w:right w:val="single" w:sz="8" w:space="0" w:color="auto"/>
            </w:tcBorders>
          </w:tcPr>
          <w:p w14:paraId="2EF36523"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€120,-</w:t>
            </w:r>
          </w:p>
        </w:tc>
        <w:tc>
          <w:tcPr>
            <w:tcW w:w="2292" w:type="dxa"/>
            <w:tcBorders>
              <w:top w:val="nil"/>
              <w:left w:val="nil"/>
              <w:bottom w:val="single" w:sz="8" w:space="0" w:color="auto"/>
              <w:right w:val="single" w:sz="8" w:space="0" w:color="auto"/>
            </w:tcBorders>
          </w:tcPr>
          <w:p w14:paraId="47D9AA2C" w14:textId="77609DA8" w:rsidR="005B1275" w:rsidRPr="005B1EA9" w:rsidRDefault="005B1275" w:rsidP="0004349B">
            <w:pPr>
              <w:spacing w:line="240" w:lineRule="auto"/>
              <w:rPr>
                <w:rFonts w:ascii="Corbel" w:hAnsi="Corbel"/>
                <w:szCs w:val="18"/>
                <w:lang w:eastAsia="ar-SA"/>
              </w:rPr>
            </w:pPr>
            <w:r>
              <w:rPr>
                <w:rFonts w:ascii="Corbel" w:hAnsi="Corbel"/>
                <w:szCs w:val="18"/>
                <w:lang w:eastAsia="ar-SA"/>
              </w:rPr>
              <w:t>€</w:t>
            </w:r>
          </w:p>
        </w:tc>
      </w:tr>
      <w:tr w:rsidR="005B1275" w:rsidRPr="005B1EA9" w14:paraId="4C33A3E5" w14:textId="04624642" w:rsidTr="009062AE">
        <w:tc>
          <w:tcPr>
            <w:tcW w:w="105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8F8E962"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 xml:space="preserve">Junior </w:t>
            </w:r>
          </w:p>
        </w:tc>
        <w:tc>
          <w:tcPr>
            <w:tcW w:w="3418" w:type="dxa"/>
            <w:tcBorders>
              <w:top w:val="nil"/>
              <w:left w:val="nil"/>
              <w:bottom w:val="nil"/>
              <w:right w:val="single" w:sz="8" w:space="0" w:color="auto"/>
            </w:tcBorders>
            <w:tcMar>
              <w:top w:w="0" w:type="dxa"/>
              <w:left w:w="108" w:type="dxa"/>
              <w:bottom w:w="0" w:type="dxa"/>
              <w:right w:w="108" w:type="dxa"/>
            </w:tcMar>
            <w:vAlign w:val="center"/>
            <w:hideMark/>
          </w:tcPr>
          <w:p w14:paraId="501E10C5"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Startend op de arbeidsmarkt of in dit vakgebied. Weinig ervaring, maar</w:t>
            </w:r>
            <w:r w:rsidRPr="005B1EA9">
              <w:rPr>
                <w:rFonts w:ascii="Corbel" w:hAnsi="Corbel"/>
                <w:szCs w:val="18"/>
                <w:lang w:eastAsia="ar-SA"/>
              </w:rPr>
              <w:br/>
              <w:t>leergierig en enthousiast</w:t>
            </w:r>
          </w:p>
        </w:tc>
        <w:tc>
          <w:tcPr>
            <w:tcW w:w="2292" w:type="dxa"/>
            <w:tcBorders>
              <w:top w:val="nil"/>
              <w:left w:val="nil"/>
              <w:bottom w:val="nil"/>
              <w:right w:val="single" w:sz="8" w:space="0" w:color="auto"/>
            </w:tcBorders>
          </w:tcPr>
          <w:p w14:paraId="2C7629F0" w14:textId="77777777" w:rsidR="005B1275" w:rsidRPr="005B1EA9" w:rsidRDefault="005B1275" w:rsidP="0004349B">
            <w:pPr>
              <w:spacing w:line="240" w:lineRule="auto"/>
              <w:rPr>
                <w:rFonts w:ascii="Corbel" w:hAnsi="Corbel"/>
                <w:szCs w:val="18"/>
                <w:lang w:eastAsia="ar-SA"/>
              </w:rPr>
            </w:pPr>
            <w:r w:rsidRPr="005B1EA9">
              <w:rPr>
                <w:rFonts w:ascii="Corbel" w:hAnsi="Corbel"/>
                <w:szCs w:val="18"/>
                <w:lang w:eastAsia="ar-SA"/>
              </w:rPr>
              <w:t>€90,-</w:t>
            </w:r>
          </w:p>
        </w:tc>
        <w:tc>
          <w:tcPr>
            <w:tcW w:w="2292" w:type="dxa"/>
            <w:tcBorders>
              <w:top w:val="nil"/>
              <w:left w:val="nil"/>
              <w:bottom w:val="nil"/>
              <w:right w:val="single" w:sz="8" w:space="0" w:color="auto"/>
            </w:tcBorders>
          </w:tcPr>
          <w:p w14:paraId="492E1783" w14:textId="508D2DFE" w:rsidR="005B1275" w:rsidRPr="005B1EA9" w:rsidRDefault="005B1275" w:rsidP="0004349B">
            <w:pPr>
              <w:spacing w:line="240" w:lineRule="auto"/>
              <w:rPr>
                <w:rFonts w:ascii="Corbel" w:hAnsi="Corbel"/>
                <w:szCs w:val="18"/>
                <w:lang w:eastAsia="ar-SA"/>
              </w:rPr>
            </w:pPr>
            <w:r>
              <w:rPr>
                <w:rFonts w:ascii="Corbel" w:hAnsi="Corbel"/>
                <w:szCs w:val="18"/>
                <w:lang w:eastAsia="ar-SA"/>
              </w:rPr>
              <w:t>€</w:t>
            </w:r>
          </w:p>
        </w:tc>
      </w:tr>
      <w:tr w:rsidR="005B1275" w:rsidRPr="005B1EA9" w14:paraId="6410FFD5" w14:textId="77777777" w:rsidTr="009062AE">
        <w:tc>
          <w:tcPr>
            <w:tcW w:w="1050" w:type="dxa"/>
            <w:tcBorders>
              <w:top w:val="nil"/>
              <w:left w:val="single" w:sz="8" w:space="0" w:color="auto"/>
              <w:bottom w:val="nil"/>
              <w:right w:val="single" w:sz="8" w:space="0" w:color="auto"/>
            </w:tcBorders>
            <w:tcMar>
              <w:top w:w="0" w:type="dxa"/>
              <w:left w:w="108" w:type="dxa"/>
              <w:bottom w:w="0" w:type="dxa"/>
              <w:right w:w="108" w:type="dxa"/>
            </w:tcMar>
            <w:vAlign w:val="center"/>
          </w:tcPr>
          <w:p w14:paraId="2BA00234" w14:textId="77777777" w:rsidR="005B1275" w:rsidRPr="005B1EA9" w:rsidRDefault="005B1275" w:rsidP="0004349B">
            <w:pPr>
              <w:spacing w:line="240" w:lineRule="auto"/>
              <w:rPr>
                <w:rFonts w:ascii="Corbel" w:hAnsi="Corbel"/>
                <w:szCs w:val="18"/>
                <w:lang w:eastAsia="ar-SA"/>
              </w:rPr>
            </w:pPr>
          </w:p>
        </w:tc>
        <w:tc>
          <w:tcPr>
            <w:tcW w:w="3418" w:type="dxa"/>
            <w:tcBorders>
              <w:top w:val="nil"/>
              <w:left w:val="nil"/>
              <w:bottom w:val="nil"/>
              <w:right w:val="single" w:sz="8" w:space="0" w:color="auto"/>
            </w:tcBorders>
            <w:tcMar>
              <w:top w:w="0" w:type="dxa"/>
              <w:left w:w="108" w:type="dxa"/>
              <w:bottom w:w="0" w:type="dxa"/>
              <w:right w:w="108" w:type="dxa"/>
            </w:tcMar>
            <w:vAlign w:val="center"/>
          </w:tcPr>
          <w:p w14:paraId="34814DF2" w14:textId="77777777" w:rsidR="005B1275" w:rsidRPr="005B1EA9" w:rsidRDefault="005B1275" w:rsidP="0004349B">
            <w:pPr>
              <w:spacing w:line="240" w:lineRule="auto"/>
              <w:rPr>
                <w:rFonts w:ascii="Corbel" w:hAnsi="Corbel"/>
                <w:szCs w:val="18"/>
                <w:lang w:eastAsia="ar-SA"/>
              </w:rPr>
            </w:pPr>
          </w:p>
        </w:tc>
        <w:tc>
          <w:tcPr>
            <w:tcW w:w="2292" w:type="dxa"/>
            <w:tcBorders>
              <w:top w:val="nil"/>
              <w:left w:val="nil"/>
              <w:bottom w:val="nil"/>
              <w:right w:val="single" w:sz="8" w:space="0" w:color="auto"/>
            </w:tcBorders>
          </w:tcPr>
          <w:p w14:paraId="5F981A93" w14:textId="77777777" w:rsidR="005B1275" w:rsidRPr="005B1EA9" w:rsidRDefault="005B1275" w:rsidP="0004349B">
            <w:pPr>
              <w:spacing w:line="240" w:lineRule="auto"/>
              <w:rPr>
                <w:rFonts w:ascii="Corbel" w:hAnsi="Corbel"/>
                <w:szCs w:val="18"/>
                <w:lang w:eastAsia="ar-SA"/>
              </w:rPr>
            </w:pPr>
          </w:p>
        </w:tc>
        <w:tc>
          <w:tcPr>
            <w:tcW w:w="2292" w:type="dxa"/>
            <w:tcBorders>
              <w:top w:val="nil"/>
              <w:left w:val="nil"/>
              <w:bottom w:val="nil"/>
              <w:right w:val="single" w:sz="8" w:space="0" w:color="auto"/>
            </w:tcBorders>
          </w:tcPr>
          <w:p w14:paraId="69405530" w14:textId="77777777" w:rsidR="005B1275" w:rsidRPr="005B1EA9" w:rsidRDefault="005B1275" w:rsidP="0004349B">
            <w:pPr>
              <w:spacing w:line="240" w:lineRule="auto"/>
              <w:rPr>
                <w:rFonts w:ascii="Corbel" w:hAnsi="Corbel"/>
                <w:szCs w:val="18"/>
                <w:lang w:eastAsia="ar-SA"/>
              </w:rPr>
            </w:pPr>
          </w:p>
        </w:tc>
      </w:tr>
      <w:tr w:rsidR="005B1275" w:rsidRPr="005B1EA9" w14:paraId="4D2003FC" w14:textId="0848C5A6" w:rsidTr="005B1275">
        <w:trPr>
          <w:trHeight w:val="68"/>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235B82" w14:textId="77777777" w:rsidR="005B1275" w:rsidRPr="005B1EA9" w:rsidRDefault="005B1275" w:rsidP="0004349B">
            <w:pPr>
              <w:spacing w:line="240" w:lineRule="auto"/>
              <w:rPr>
                <w:rFonts w:ascii="Corbel" w:hAnsi="Corbel"/>
                <w:szCs w:val="18"/>
                <w:lang w:eastAsia="ar-SA"/>
              </w:rPr>
            </w:pP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7A89D5" w14:textId="6CF0B7E1" w:rsidR="005B1275" w:rsidRPr="005B1EA9" w:rsidRDefault="000C0E2D" w:rsidP="0004349B">
            <w:pPr>
              <w:spacing w:line="240" w:lineRule="auto"/>
              <w:rPr>
                <w:rFonts w:ascii="Corbel" w:hAnsi="Corbel"/>
                <w:szCs w:val="18"/>
                <w:lang w:eastAsia="ar-SA"/>
              </w:rPr>
            </w:pPr>
            <w:r>
              <w:rPr>
                <w:rFonts w:ascii="Corbel" w:hAnsi="Corbel"/>
                <w:szCs w:val="18"/>
                <w:lang w:eastAsia="ar-SA"/>
              </w:rPr>
              <w:t>Som uurtarieven</w:t>
            </w:r>
          </w:p>
        </w:tc>
        <w:tc>
          <w:tcPr>
            <w:tcW w:w="2292" w:type="dxa"/>
            <w:tcBorders>
              <w:top w:val="nil"/>
              <w:left w:val="nil"/>
              <w:bottom w:val="single" w:sz="8" w:space="0" w:color="auto"/>
              <w:right w:val="single" w:sz="8" w:space="0" w:color="auto"/>
            </w:tcBorders>
          </w:tcPr>
          <w:p w14:paraId="770670BD" w14:textId="77777777" w:rsidR="005B1275" w:rsidRPr="005B1EA9" w:rsidRDefault="005B1275" w:rsidP="0004349B">
            <w:pPr>
              <w:spacing w:line="240" w:lineRule="auto"/>
              <w:rPr>
                <w:rFonts w:ascii="Corbel" w:hAnsi="Corbel"/>
                <w:szCs w:val="18"/>
                <w:lang w:eastAsia="ar-SA"/>
              </w:rPr>
            </w:pPr>
          </w:p>
        </w:tc>
        <w:tc>
          <w:tcPr>
            <w:tcW w:w="2292" w:type="dxa"/>
            <w:tcBorders>
              <w:top w:val="nil"/>
              <w:left w:val="nil"/>
              <w:bottom w:val="single" w:sz="8" w:space="0" w:color="auto"/>
              <w:right w:val="single" w:sz="8" w:space="0" w:color="auto"/>
            </w:tcBorders>
          </w:tcPr>
          <w:p w14:paraId="6AD32899" w14:textId="74F11C00" w:rsidR="005B1275" w:rsidRPr="005B1EA9" w:rsidRDefault="000C0E2D" w:rsidP="0004349B">
            <w:pPr>
              <w:spacing w:line="240" w:lineRule="auto"/>
              <w:rPr>
                <w:rFonts w:ascii="Corbel" w:hAnsi="Corbel"/>
                <w:szCs w:val="18"/>
                <w:lang w:eastAsia="ar-SA"/>
              </w:rPr>
            </w:pPr>
            <w:r>
              <w:rPr>
                <w:rFonts w:ascii="Corbel" w:hAnsi="Corbel"/>
                <w:szCs w:val="18"/>
                <w:lang w:eastAsia="ar-SA"/>
              </w:rPr>
              <w:t xml:space="preserve">€ </w:t>
            </w:r>
          </w:p>
        </w:tc>
      </w:tr>
    </w:tbl>
    <w:p w14:paraId="7A628E9E" w14:textId="77777777" w:rsidR="005B1275" w:rsidRPr="005B1275" w:rsidRDefault="005B1275">
      <w:pPr>
        <w:rPr>
          <w:rFonts w:ascii="Corbel" w:hAnsi="Corbel"/>
          <w:b/>
          <w:bCs/>
          <w:sz w:val="32"/>
          <w:szCs w:val="32"/>
        </w:rPr>
      </w:pPr>
    </w:p>
    <w:sectPr w:rsidR="005B1275" w:rsidRPr="005B1275" w:rsidSect="005B127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7E648" w14:textId="77777777" w:rsidR="005B1275" w:rsidRDefault="005B1275" w:rsidP="005B1275">
      <w:pPr>
        <w:spacing w:after="0" w:line="240" w:lineRule="auto"/>
      </w:pPr>
      <w:r>
        <w:separator/>
      </w:r>
    </w:p>
  </w:endnote>
  <w:endnote w:type="continuationSeparator" w:id="0">
    <w:p w14:paraId="4A62FC2E" w14:textId="77777777" w:rsidR="005B1275" w:rsidRDefault="005B1275" w:rsidP="005B1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28C80" w14:textId="77777777" w:rsidR="005B1275" w:rsidRDefault="005B1275" w:rsidP="005B1275">
      <w:pPr>
        <w:spacing w:after="0" w:line="240" w:lineRule="auto"/>
      </w:pPr>
      <w:r>
        <w:separator/>
      </w:r>
    </w:p>
  </w:footnote>
  <w:footnote w:type="continuationSeparator" w:id="0">
    <w:p w14:paraId="611752C5" w14:textId="77777777" w:rsidR="005B1275" w:rsidRDefault="005B1275" w:rsidP="005B1275">
      <w:pPr>
        <w:spacing w:after="0" w:line="240" w:lineRule="auto"/>
      </w:pPr>
      <w:r>
        <w:continuationSeparator/>
      </w:r>
    </w:p>
  </w:footnote>
  <w:footnote w:id="1">
    <w:p w14:paraId="5AB8D3E3" w14:textId="77777777" w:rsidR="000C0E2D" w:rsidRPr="005B1275" w:rsidRDefault="000C0E2D" w:rsidP="005B1275">
      <w:pPr>
        <w:pStyle w:val="Voetnootteks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275"/>
    <w:rsid w:val="000C0E2D"/>
    <w:rsid w:val="00394856"/>
    <w:rsid w:val="0045782A"/>
    <w:rsid w:val="005B1275"/>
    <w:rsid w:val="00CB3195"/>
    <w:rsid w:val="00F221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023E"/>
  <w15:chartTrackingRefBased/>
  <w15:docId w15:val="{443CF5CB-3BDD-4571-B763-66C2AE2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B1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basedOn w:val="Standaardalinea-lettertype"/>
    <w:uiPriority w:val="99"/>
    <w:semiHidden/>
    <w:rsid w:val="005B1275"/>
    <w:rPr>
      <w:vertAlign w:val="superscript"/>
    </w:rPr>
  </w:style>
  <w:style w:type="paragraph" w:styleId="Voetnoottekst">
    <w:name w:val="footnote text"/>
    <w:basedOn w:val="Standaard"/>
    <w:link w:val="VoetnoottekstChar"/>
    <w:uiPriority w:val="99"/>
    <w:rsid w:val="005B1275"/>
    <w:pPr>
      <w:spacing w:after="0" w:line="240" w:lineRule="atLeast"/>
    </w:pPr>
    <w:rPr>
      <w:rFonts w:ascii="Verdana" w:eastAsia="Times New Roman" w:hAnsi="Verdana" w:cs="Times New Roman"/>
      <w:spacing w:val="5"/>
      <w:sz w:val="20"/>
      <w:szCs w:val="20"/>
      <w:lang w:eastAsia="nl-NL"/>
    </w:rPr>
  </w:style>
  <w:style w:type="character" w:customStyle="1" w:styleId="VoetnoottekstChar">
    <w:name w:val="Voetnoottekst Char"/>
    <w:basedOn w:val="Standaardalinea-lettertype"/>
    <w:link w:val="Voetnoottekst"/>
    <w:uiPriority w:val="99"/>
    <w:rsid w:val="005B1275"/>
    <w:rPr>
      <w:rFonts w:ascii="Verdana" w:eastAsia="Times New Roman" w:hAnsi="Verdana"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202</Words>
  <Characters>1113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4</cp:revision>
  <dcterms:created xsi:type="dcterms:W3CDTF">2020-10-13T08:17:00Z</dcterms:created>
  <dcterms:modified xsi:type="dcterms:W3CDTF">2020-10-13T08:31:00Z</dcterms:modified>
</cp:coreProperties>
</file>